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63713">
        <w:rPr>
          <w:rFonts w:ascii="Times New Roman" w:hAnsi="Times New Roman" w:cs="Times New Roman"/>
          <w:sz w:val="28"/>
          <w:szCs w:val="28"/>
        </w:rPr>
        <w:t xml:space="preserve">                       О</w:t>
      </w:r>
      <w:r w:rsidRPr="00AA230F">
        <w:rPr>
          <w:rFonts w:ascii="Times New Roman" w:hAnsi="Times New Roman" w:cs="Times New Roman"/>
          <w:sz w:val="28"/>
          <w:szCs w:val="28"/>
        </w:rPr>
        <w:t>тветы</w:t>
      </w:r>
      <w:r w:rsidR="008B004E">
        <w:rPr>
          <w:rFonts w:ascii="Times New Roman" w:hAnsi="Times New Roman" w:cs="Times New Roman"/>
          <w:sz w:val="28"/>
          <w:szCs w:val="28"/>
        </w:rPr>
        <w:t>, задания</w:t>
      </w:r>
      <w:r w:rsidRPr="00AA230F">
        <w:rPr>
          <w:rFonts w:ascii="Times New Roman" w:hAnsi="Times New Roman" w:cs="Times New Roman"/>
          <w:sz w:val="28"/>
          <w:szCs w:val="28"/>
        </w:rPr>
        <w:t xml:space="preserve"> и критерии оценивания</w:t>
      </w:r>
      <w:r w:rsidR="00163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713" w:rsidRPr="00AA230F" w:rsidRDefault="00163713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10-11 класс.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Итого</w:t>
      </w:r>
      <w:r w:rsidR="00163713">
        <w:rPr>
          <w:rFonts w:ascii="Times New Roman" w:hAnsi="Times New Roman" w:cs="Times New Roman"/>
          <w:sz w:val="28"/>
          <w:szCs w:val="28"/>
        </w:rPr>
        <w:t xml:space="preserve">вая оценка складывается из </w:t>
      </w:r>
      <w:r w:rsidRPr="00AA230F">
        <w:rPr>
          <w:rFonts w:ascii="Times New Roman" w:hAnsi="Times New Roman" w:cs="Times New Roman"/>
          <w:sz w:val="28"/>
          <w:szCs w:val="28"/>
        </w:rPr>
        <w:t>балл</w:t>
      </w:r>
      <w:r w:rsidR="00163713">
        <w:rPr>
          <w:rFonts w:ascii="Times New Roman" w:hAnsi="Times New Roman" w:cs="Times New Roman"/>
          <w:sz w:val="28"/>
          <w:szCs w:val="28"/>
        </w:rPr>
        <w:t>ов  всех</w:t>
      </w:r>
      <w:r>
        <w:rPr>
          <w:rFonts w:ascii="Times New Roman" w:hAnsi="Times New Roman" w:cs="Times New Roman"/>
          <w:sz w:val="28"/>
          <w:szCs w:val="28"/>
        </w:rPr>
        <w:t xml:space="preserve"> заданий.                        </w:t>
      </w:r>
      <w:r w:rsidR="00E9160F">
        <w:rPr>
          <w:rFonts w:ascii="Times New Roman" w:hAnsi="Times New Roman" w:cs="Times New Roman"/>
          <w:sz w:val="28"/>
          <w:szCs w:val="28"/>
        </w:rPr>
        <w:t xml:space="preserve">     </w:t>
      </w:r>
      <w:r w:rsidR="004F425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Максимальное </w:t>
      </w:r>
      <w:r w:rsidRPr="00AA230F">
        <w:rPr>
          <w:rFonts w:ascii="Times New Roman" w:hAnsi="Times New Roman" w:cs="Times New Roman"/>
          <w:sz w:val="28"/>
          <w:szCs w:val="28"/>
        </w:rPr>
        <w:t xml:space="preserve">  </w:t>
      </w:r>
      <w:r w:rsidR="00163713">
        <w:rPr>
          <w:rFonts w:ascii="Times New Roman" w:hAnsi="Times New Roman" w:cs="Times New Roman"/>
          <w:sz w:val="28"/>
          <w:szCs w:val="28"/>
        </w:rPr>
        <w:t>количество баллов – 52</w:t>
      </w:r>
      <w:r w:rsidRPr="00AA230F">
        <w:rPr>
          <w:rFonts w:ascii="Times New Roman" w:hAnsi="Times New Roman" w:cs="Times New Roman"/>
          <w:sz w:val="28"/>
          <w:szCs w:val="28"/>
        </w:rPr>
        <w:t>.</w:t>
      </w:r>
    </w:p>
    <w:p w:rsidR="00AA230F" w:rsidRPr="00AA230F" w:rsidRDefault="00E9160F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AA230F" w:rsidRPr="00AA230F">
        <w:rPr>
          <w:rFonts w:ascii="Times New Roman" w:hAnsi="Times New Roman" w:cs="Times New Roman"/>
          <w:sz w:val="28"/>
          <w:szCs w:val="28"/>
        </w:rPr>
        <w:t>Общие указания по оцениванию.</w:t>
      </w:r>
    </w:p>
    <w:p w:rsidR="00163713" w:rsidRPr="00E9160F" w:rsidRDefault="00E9160F" w:rsidP="00AA230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A230F" w:rsidRPr="00E9160F">
        <w:rPr>
          <w:rFonts w:ascii="Times New Roman" w:hAnsi="Times New Roman" w:cs="Times New Roman"/>
          <w:sz w:val="28"/>
          <w:szCs w:val="28"/>
          <w:u w:val="single"/>
        </w:rPr>
        <w:t>Задание на выбор нескольких правильных ответов</w:t>
      </w:r>
      <w:proofErr w:type="gramStart"/>
      <w:r w:rsidR="00AA230F" w:rsidRPr="00E9160F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63713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163713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баллов 45).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 xml:space="preserve">При выборе учащимся </w:t>
      </w:r>
      <w:proofErr w:type="spellStart"/>
      <w:r w:rsidRPr="00AA230F">
        <w:rPr>
          <w:rFonts w:ascii="Times New Roman" w:hAnsi="Times New Roman" w:cs="Times New Roman"/>
          <w:sz w:val="28"/>
          <w:szCs w:val="28"/>
        </w:rPr>
        <w:t>бóльшего</w:t>
      </w:r>
      <w:proofErr w:type="spellEnd"/>
      <w:r w:rsidRPr="00AA230F">
        <w:rPr>
          <w:rFonts w:ascii="Times New Roman" w:hAnsi="Times New Roman" w:cs="Times New Roman"/>
          <w:sz w:val="28"/>
          <w:szCs w:val="28"/>
        </w:rPr>
        <w:t xml:space="preserve"> количества вариантов ответов каждый 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дополнительный ответ сверх указанного снижает оценку на 1 балл. Оценка не может быть ниже 0 баллов. Например, если в задании с двумя правильными ответами и максимальной оценкой 2 балла учащийся указал: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три ответа – два правильных и один неправильный, – оценка 1 балл;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три ответа – один правильный и два неправильных, – оценка 0 баллов;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четыре ответа – два правильных и два неправильных, – оценка 0 баллов;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пять ответов – два правильных и три неправильных, – оценка 0 баллов.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 xml:space="preserve">Если указано количество ответов, равное эталону или меньшее, оцениваются 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 xml:space="preserve">только правильные ответы. Например, если в задании с двумя правильными 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ответами и максимальной оценкой 2 балла учащийся указал: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два ответа – правильный и неправильный, – оценка 1 балл;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один ответ – правильный, – оценка 1 балл;</w:t>
      </w:r>
    </w:p>
    <w:p w:rsidR="00AA230F" w:rsidRP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· один ответ – неправильный, – оценка 0 баллов.</w:t>
      </w:r>
    </w:p>
    <w:p w:rsidR="00AA230F" w:rsidRPr="00AA230F" w:rsidRDefault="00E9160F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A230F" w:rsidRPr="00E9160F">
        <w:rPr>
          <w:rFonts w:ascii="Times New Roman" w:hAnsi="Times New Roman" w:cs="Times New Roman"/>
          <w:sz w:val="28"/>
          <w:szCs w:val="28"/>
          <w:u w:val="single"/>
        </w:rPr>
        <w:t>Задание с выбором одного правильного ответа и его обоснованием</w:t>
      </w:r>
      <w:r w:rsidR="00AA230F" w:rsidRPr="00AA230F">
        <w:rPr>
          <w:rFonts w:ascii="Times New Roman" w:hAnsi="Times New Roman" w:cs="Times New Roman"/>
          <w:sz w:val="28"/>
          <w:szCs w:val="28"/>
        </w:rPr>
        <w:t>.</w:t>
      </w:r>
    </w:p>
    <w:p w:rsidR="00AA230F" w:rsidRPr="00E916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AA230F">
        <w:rPr>
          <w:rFonts w:ascii="Times New Roman" w:hAnsi="Times New Roman" w:cs="Times New Roman"/>
          <w:sz w:val="28"/>
          <w:szCs w:val="28"/>
        </w:rPr>
        <w:t>Если ученик выбрал другой вариант ответа и о</w:t>
      </w:r>
      <w:r w:rsidR="004F4254">
        <w:rPr>
          <w:rFonts w:ascii="Times New Roman" w:hAnsi="Times New Roman" w:cs="Times New Roman"/>
          <w:sz w:val="28"/>
          <w:szCs w:val="28"/>
        </w:rPr>
        <w:t xml:space="preserve">босновал его логично и разумно </w:t>
      </w:r>
      <w:r w:rsidRPr="00AA230F">
        <w:rPr>
          <w:rFonts w:ascii="Times New Roman" w:hAnsi="Times New Roman" w:cs="Times New Roman"/>
          <w:sz w:val="28"/>
          <w:szCs w:val="28"/>
        </w:rPr>
        <w:t xml:space="preserve">с биологической и/или экологической позиции, </w:t>
      </w:r>
      <w:r w:rsidR="004F4254">
        <w:rPr>
          <w:rFonts w:ascii="Times New Roman" w:hAnsi="Times New Roman" w:cs="Times New Roman"/>
          <w:sz w:val="28"/>
          <w:szCs w:val="28"/>
        </w:rPr>
        <w:t xml:space="preserve">то такой ответ следует считать </w:t>
      </w:r>
      <w:r w:rsidRPr="00AA230F">
        <w:rPr>
          <w:rFonts w:ascii="Times New Roman" w:hAnsi="Times New Roman" w:cs="Times New Roman"/>
          <w:sz w:val="28"/>
          <w:szCs w:val="28"/>
        </w:rPr>
        <w:t>правильным.</w:t>
      </w:r>
    </w:p>
    <w:p w:rsidR="00AA230F" w:rsidRPr="00E9160F" w:rsidRDefault="00E9160F" w:rsidP="00AA230F">
      <w:pPr>
        <w:rPr>
          <w:rFonts w:ascii="Times New Roman" w:hAnsi="Times New Roman" w:cs="Times New Roman"/>
          <w:sz w:val="28"/>
          <w:szCs w:val="28"/>
          <w:u w:val="single"/>
        </w:rPr>
      </w:pPr>
      <w:r w:rsidRPr="00E9160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160F">
        <w:rPr>
          <w:rFonts w:ascii="Times New Roman" w:hAnsi="Times New Roman" w:cs="Times New Roman"/>
          <w:sz w:val="28"/>
          <w:szCs w:val="28"/>
          <w:u w:val="single"/>
        </w:rPr>
        <w:t>Задание на решение экологических задач</w:t>
      </w:r>
      <w:proofErr w:type="gramStart"/>
      <w:r w:rsidRPr="00E9160F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63713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163713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баллов 5).</w:t>
      </w:r>
    </w:p>
    <w:p w:rsidR="00E9160F" w:rsidRDefault="00E9160F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9160F">
        <w:rPr>
          <w:rFonts w:ascii="Times New Roman" w:hAnsi="Times New Roman" w:cs="Times New Roman"/>
          <w:sz w:val="28"/>
          <w:szCs w:val="28"/>
        </w:rPr>
        <w:t>Каждый правильный ответ-1 балл, всего 5 баллов.</w:t>
      </w:r>
    </w:p>
    <w:p w:rsidR="00163713" w:rsidRPr="00163713" w:rsidRDefault="00163713" w:rsidP="00AA230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63713">
        <w:rPr>
          <w:rFonts w:ascii="Times New Roman" w:hAnsi="Times New Roman" w:cs="Times New Roman"/>
          <w:sz w:val="28"/>
          <w:szCs w:val="28"/>
          <w:u w:val="single"/>
        </w:rPr>
        <w:t>Задание на соответствие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Максимальное количество баллов 2).</w:t>
      </w:r>
    </w:p>
    <w:p w:rsidR="004F4254" w:rsidRDefault="00163713" w:rsidP="00AA2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160F">
        <w:rPr>
          <w:rFonts w:ascii="Times New Roman" w:hAnsi="Times New Roman" w:cs="Times New Roman"/>
          <w:sz w:val="28"/>
          <w:szCs w:val="28"/>
        </w:rPr>
        <w:t>Каждый правиль</w:t>
      </w:r>
      <w:r>
        <w:rPr>
          <w:rFonts w:ascii="Times New Roman" w:hAnsi="Times New Roman" w:cs="Times New Roman"/>
          <w:sz w:val="28"/>
          <w:szCs w:val="28"/>
        </w:rPr>
        <w:t xml:space="preserve">ный ответ-1 балл, всего 2 балла. </w:t>
      </w:r>
    </w:p>
    <w:p w:rsidR="004F4254" w:rsidRPr="00E9160F" w:rsidRDefault="004F4254" w:rsidP="00AA230F">
      <w:pPr>
        <w:rPr>
          <w:rFonts w:ascii="Times New Roman" w:hAnsi="Times New Roman" w:cs="Times New Roman"/>
          <w:sz w:val="28"/>
          <w:szCs w:val="28"/>
        </w:rPr>
      </w:pPr>
    </w:p>
    <w:p w:rsidR="00AA230F" w:rsidRDefault="00AA230F" w:rsidP="00AA230F"/>
    <w:p w:rsidR="00F1647D" w:rsidRDefault="00F1647D" w:rsidP="00AA230F"/>
    <w:p w:rsidR="00AA230F" w:rsidRPr="00F1647D" w:rsidRDefault="000C3C6A" w:rsidP="008F4652">
      <w:pPr>
        <w:rPr>
          <w:rFonts w:ascii="Times New Roman" w:hAnsi="Times New Roman" w:cs="Times New Roman"/>
          <w:sz w:val="28"/>
          <w:szCs w:val="28"/>
        </w:rPr>
      </w:pPr>
      <w:r w:rsidRPr="000C3C6A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0C3C6A">
        <w:rPr>
          <w:rFonts w:ascii="Times New Roman" w:hAnsi="Times New Roman" w:cs="Times New Roman"/>
          <w:sz w:val="28"/>
          <w:szCs w:val="28"/>
        </w:rPr>
        <w:t>.</w:t>
      </w:r>
      <w:r w:rsidR="00AA230F" w:rsidRPr="00F1647D">
        <w:rPr>
          <w:rFonts w:ascii="Times New Roman" w:hAnsi="Times New Roman" w:cs="Times New Roman"/>
          <w:sz w:val="28"/>
          <w:szCs w:val="28"/>
        </w:rPr>
        <w:t xml:space="preserve">1. (2 балла) </w:t>
      </w:r>
    </w:p>
    <w:p w:rsidR="00AA230F" w:rsidRPr="00F1647D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б, в, г, д.</w:t>
      </w:r>
    </w:p>
    <w:p w:rsidR="00AA230F" w:rsidRPr="00F1647D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AA230F" w:rsidRDefault="00AA230F" w:rsidP="00AA230F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</w:t>
      </w:r>
    </w:p>
    <w:p w:rsidR="00F1647D" w:rsidRPr="00F1647D" w:rsidRDefault="00F1647D" w:rsidP="00AA230F">
      <w:pPr>
        <w:rPr>
          <w:rFonts w:ascii="Times New Roman" w:hAnsi="Times New Roman" w:cs="Times New Roman"/>
          <w:sz w:val="28"/>
          <w:szCs w:val="28"/>
        </w:rPr>
      </w:pPr>
    </w:p>
    <w:p w:rsidR="006B08E0" w:rsidRPr="00F1647D" w:rsidRDefault="006B08E0" w:rsidP="008F4652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2. (3 балла) 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в.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Обоснование: из всех факторов, действующих на организм, наиболее значим 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тот, который больше всего отклоняется от оптимального значения. Закон 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ограничивающего фактора сформулировал </w:t>
      </w:r>
      <w:proofErr w:type="spellStart"/>
      <w:r w:rsidRPr="00F1647D">
        <w:rPr>
          <w:rFonts w:ascii="Times New Roman" w:hAnsi="Times New Roman" w:cs="Times New Roman"/>
          <w:sz w:val="28"/>
          <w:szCs w:val="28"/>
        </w:rPr>
        <w:t>Юстус</w:t>
      </w:r>
      <w:proofErr w:type="spellEnd"/>
      <w:r w:rsidRPr="00F1647D">
        <w:rPr>
          <w:rFonts w:ascii="Times New Roman" w:hAnsi="Times New Roman" w:cs="Times New Roman"/>
          <w:sz w:val="28"/>
          <w:szCs w:val="28"/>
        </w:rPr>
        <w:t xml:space="preserve"> фон Либих (1840 г.), а потом 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его дополнил Виктор Эрнест </w:t>
      </w:r>
      <w:proofErr w:type="spellStart"/>
      <w:r w:rsidRPr="00F1647D">
        <w:rPr>
          <w:rFonts w:ascii="Times New Roman" w:hAnsi="Times New Roman" w:cs="Times New Roman"/>
          <w:sz w:val="28"/>
          <w:szCs w:val="28"/>
        </w:rPr>
        <w:t>Шелфорд</w:t>
      </w:r>
      <w:proofErr w:type="spellEnd"/>
      <w:r w:rsidRPr="00F1647D">
        <w:rPr>
          <w:rFonts w:ascii="Times New Roman" w:hAnsi="Times New Roman" w:cs="Times New Roman"/>
          <w:sz w:val="28"/>
          <w:szCs w:val="28"/>
        </w:rPr>
        <w:t xml:space="preserve"> (1913 г.).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по 1 баллу за верно </w:t>
      </w:r>
    </w:p>
    <w:p w:rsidR="006B08E0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написанные фамилии учёных. Всего 3 балла.</w:t>
      </w:r>
    </w:p>
    <w:p w:rsidR="00376A1D" w:rsidRPr="00F1647D" w:rsidRDefault="00376A1D" w:rsidP="006B08E0">
      <w:pPr>
        <w:rPr>
          <w:rFonts w:ascii="Times New Roman" w:hAnsi="Times New Roman" w:cs="Times New Roman"/>
          <w:sz w:val="28"/>
          <w:szCs w:val="28"/>
        </w:rPr>
      </w:pPr>
    </w:p>
    <w:p w:rsidR="006B08E0" w:rsidRPr="00F1647D" w:rsidRDefault="006B08E0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3. (2 балла</w:t>
      </w:r>
      <w:r w:rsidR="005F19BE">
        <w:rPr>
          <w:rFonts w:ascii="Times New Roman" w:hAnsi="Times New Roman" w:cs="Times New Roman"/>
          <w:sz w:val="28"/>
          <w:szCs w:val="28"/>
        </w:rPr>
        <w:t>)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б, г, е.</w:t>
      </w:r>
    </w:p>
    <w:p w:rsidR="006B08E0" w:rsidRPr="00F1647D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3–4 правильных ответа – 2 балла, за 2 правильных </w:t>
      </w:r>
    </w:p>
    <w:p w:rsidR="006B08E0" w:rsidRDefault="006B08E0" w:rsidP="006B08E0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</w:t>
      </w:r>
      <w:r w:rsidR="00376A1D">
        <w:rPr>
          <w:rFonts w:ascii="Times New Roman" w:hAnsi="Times New Roman" w:cs="Times New Roman"/>
          <w:sz w:val="28"/>
          <w:szCs w:val="28"/>
        </w:rPr>
        <w:t>.</w:t>
      </w:r>
    </w:p>
    <w:p w:rsidR="00376A1D" w:rsidRPr="00F1647D" w:rsidRDefault="00376A1D" w:rsidP="006B08E0">
      <w:pPr>
        <w:rPr>
          <w:rFonts w:ascii="Times New Roman" w:hAnsi="Times New Roman" w:cs="Times New Roman"/>
          <w:sz w:val="28"/>
          <w:szCs w:val="28"/>
        </w:rPr>
      </w:pPr>
    </w:p>
    <w:p w:rsidR="004C716D" w:rsidRPr="00F1647D" w:rsidRDefault="004C716D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4. (3 балла) 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мелкие океанические остро</w:t>
      </w:r>
      <w:r w:rsidR="00376A1D">
        <w:rPr>
          <w:rFonts w:ascii="Times New Roman" w:hAnsi="Times New Roman" w:cs="Times New Roman"/>
          <w:sz w:val="28"/>
          <w:szCs w:val="28"/>
        </w:rPr>
        <w:t xml:space="preserve">ва хорошо продуваются сильными </w:t>
      </w:r>
      <w:r w:rsidRPr="00F1647D">
        <w:rPr>
          <w:rFonts w:ascii="Times New Roman" w:hAnsi="Times New Roman" w:cs="Times New Roman"/>
          <w:sz w:val="28"/>
          <w:szCs w:val="28"/>
        </w:rPr>
        <w:t>ветрами. В результате все летающие</w:t>
      </w:r>
      <w:r w:rsidR="00376A1D">
        <w:rPr>
          <w:rFonts w:ascii="Times New Roman" w:hAnsi="Times New Roman" w:cs="Times New Roman"/>
          <w:sz w:val="28"/>
          <w:szCs w:val="28"/>
        </w:rPr>
        <w:t xml:space="preserve"> мелкие животные, не способные </w:t>
      </w:r>
      <w:r w:rsidRPr="00F1647D">
        <w:rPr>
          <w:rFonts w:ascii="Times New Roman" w:hAnsi="Times New Roman" w:cs="Times New Roman"/>
          <w:sz w:val="28"/>
          <w:szCs w:val="28"/>
        </w:rPr>
        <w:t>противостоять сильным ветрам, сдуваю</w:t>
      </w:r>
      <w:r w:rsidR="00376A1D">
        <w:rPr>
          <w:rFonts w:ascii="Times New Roman" w:hAnsi="Times New Roman" w:cs="Times New Roman"/>
          <w:sz w:val="28"/>
          <w:szCs w:val="28"/>
        </w:rPr>
        <w:t xml:space="preserve">тся в океан и погибают. В ходе </w:t>
      </w:r>
      <w:r w:rsidRPr="00F1647D">
        <w:rPr>
          <w:rFonts w:ascii="Times New Roman" w:hAnsi="Times New Roman" w:cs="Times New Roman"/>
          <w:sz w:val="28"/>
          <w:szCs w:val="28"/>
        </w:rPr>
        <w:t>эволюции многие насекомые, обитающи</w:t>
      </w:r>
      <w:r w:rsidR="00376A1D">
        <w:rPr>
          <w:rFonts w:ascii="Times New Roman" w:hAnsi="Times New Roman" w:cs="Times New Roman"/>
          <w:sz w:val="28"/>
          <w:szCs w:val="28"/>
        </w:rPr>
        <w:t xml:space="preserve">е на мелких островах, утратили </w:t>
      </w:r>
      <w:r w:rsidRPr="00F1647D">
        <w:rPr>
          <w:rFonts w:ascii="Times New Roman" w:hAnsi="Times New Roman" w:cs="Times New Roman"/>
          <w:sz w:val="28"/>
          <w:szCs w:val="28"/>
        </w:rPr>
        <w:t>способность к полёту.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балл, за правильное </w:t>
      </w:r>
    </w:p>
    <w:p w:rsidR="004C716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lastRenderedPageBreak/>
        <w:t>обоснование – 1–2 балла в зависимости от полноты обоснования. Всего 3 балла.</w:t>
      </w:r>
    </w:p>
    <w:p w:rsidR="00376A1D" w:rsidRPr="00F1647D" w:rsidRDefault="00376A1D" w:rsidP="004C716D">
      <w:pPr>
        <w:rPr>
          <w:rFonts w:ascii="Times New Roman" w:hAnsi="Times New Roman" w:cs="Times New Roman"/>
          <w:sz w:val="28"/>
          <w:szCs w:val="28"/>
        </w:rPr>
      </w:pP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5. (2 балла) 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г, д, е.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4C716D" w:rsidRPr="00F1647D" w:rsidRDefault="004C716D" w:rsidP="004C716D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AA230F" w:rsidRPr="00F1647D" w:rsidRDefault="00AA230F" w:rsidP="00CA7788">
      <w:pPr>
        <w:rPr>
          <w:rFonts w:ascii="Times New Roman" w:hAnsi="Times New Roman" w:cs="Times New Roman"/>
          <w:sz w:val="28"/>
          <w:szCs w:val="28"/>
        </w:rPr>
      </w:pPr>
    </w:p>
    <w:p w:rsidR="00AA230F" w:rsidRPr="00F1647D" w:rsidRDefault="00AA230F" w:rsidP="00CA7788">
      <w:pPr>
        <w:rPr>
          <w:rFonts w:ascii="Times New Roman" w:hAnsi="Times New Roman" w:cs="Times New Roman"/>
          <w:sz w:val="28"/>
          <w:szCs w:val="28"/>
        </w:rPr>
      </w:pPr>
    </w:p>
    <w:p w:rsidR="00CA7788" w:rsidRPr="00F1647D" w:rsidRDefault="00AA230F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6</w:t>
      </w:r>
      <w:r w:rsidR="00CA7788" w:rsidRPr="00F1647D">
        <w:rPr>
          <w:rFonts w:ascii="Times New Roman" w:hAnsi="Times New Roman" w:cs="Times New Roman"/>
          <w:sz w:val="28"/>
          <w:szCs w:val="28"/>
        </w:rPr>
        <w:t xml:space="preserve">. (2 балла) </w:t>
      </w:r>
    </w:p>
    <w:p w:rsidR="00CA7788" w:rsidRPr="00F1647D" w:rsidRDefault="00CA7788" w:rsidP="00CA7788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б, г, е.</w:t>
      </w:r>
    </w:p>
    <w:p w:rsidR="00CA7788" w:rsidRPr="00F1647D" w:rsidRDefault="00CA7788" w:rsidP="00CA7788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Критерии оценивания: за 4 правильных ответа – 2 балла, за 2–3 правильных</w:t>
      </w:r>
    </w:p>
    <w:p w:rsidR="00161672" w:rsidRDefault="00CA7788" w:rsidP="00CA7788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376A1D" w:rsidRPr="00F1647D" w:rsidRDefault="00376A1D" w:rsidP="00CA7788">
      <w:pPr>
        <w:rPr>
          <w:rFonts w:ascii="Times New Roman" w:hAnsi="Times New Roman" w:cs="Times New Roman"/>
          <w:sz w:val="28"/>
          <w:szCs w:val="28"/>
        </w:rPr>
      </w:pP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7. (2 балла)</w:t>
      </w: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энцефалит – это природно-</w:t>
      </w:r>
      <w:r w:rsidR="00376A1D">
        <w:rPr>
          <w:rFonts w:ascii="Times New Roman" w:hAnsi="Times New Roman" w:cs="Times New Roman"/>
          <w:sz w:val="28"/>
          <w:szCs w:val="28"/>
        </w:rPr>
        <w:t xml:space="preserve">очаговое вирусное заболевание, </w:t>
      </w:r>
      <w:r w:rsidRPr="00F1647D">
        <w:rPr>
          <w:rFonts w:ascii="Times New Roman" w:hAnsi="Times New Roman" w:cs="Times New Roman"/>
          <w:sz w:val="28"/>
          <w:szCs w:val="28"/>
        </w:rPr>
        <w:t>переносчиком которого являются клещ</w:t>
      </w:r>
      <w:r w:rsidR="00376A1D">
        <w:rPr>
          <w:rFonts w:ascii="Times New Roman" w:hAnsi="Times New Roman" w:cs="Times New Roman"/>
          <w:sz w:val="28"/>
          <w:szCs w:val="28"/>
        </w:rPr>
        <w:t xml:space="preserve">и. Поэтому большая вероятность </w:t>
      </w:r>
      <w:r w:rsidRPr="00F1647D">
        <w:rPr>
          <w:rFonts w:ascii="Times New Roman" w:hAnsi="Times New Roman" w:cs="Times New Roman"/>
          <w:sz w:val="28"/>
          <w:szCs w:val="28"/>
        </w:rPr>
        <w:t>заражения энцефалитом появляется в районах,</w:t>
      </w:r>
      <w:r w:rsidR="00376A1D">
        <w:rPr>
          <w:rFonts w:ascii="Times New Roman" w:hAnsi="Times New Roman" w:cs="Times New Roman"/>
          <w:sz w:val="28"/>
          <w:szCs w:val="28"/>
        </w:rPr>
        <w:t xml:space="preserve"> где обитают иксодовые таёжные </w:t>
      </w:r>
      <w:r w:rsidRPr="00F1647D">
        <w:rPr>
          <w:rFonts w:ascii="Times New Roman" w:hAnsi="Times New Roman" w:cs="Times New Roman"/>
          <w:sz w:val="28"/>
          <w:szCs w:val="28"/>
        </w:rPr>
        <w:t>(энцефалитные) клещи.</w:t>
      </w: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4B7F4B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обоснование. Всего – 2 балла.</w:t>
      </w:r>
    </w:p>
    <w:p w:rsidR="00376A1D" w:rsidRPr="00F1647D" w:rsidRDefault="00376A1D" w:rsidP="004B7F4B">
      <w:pPr>
        <w:rPr>
          <w:rFonts w:ascii="Times New Roman" w:hAnsi="Times New Roman" w:cs="Times New Roman"/>
          <w:sz w:val="28"/>
          <w:szCs w:val="28"/>
        </w:rPr>
      </w:pPr>
    </w:p>
    <w:p w:rsidR="004B7F4B" w:rsidRPr="00F1647D" w:rsidRDefault="004B7F4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8. (2 балла) </w:t>
      </w:r>
    </w:p>
    <w:p w:rsidR="004B7F4B" w:rsidRPr="00F1647D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г, е.</w:t>
      </w:r>
    </w:p>
    <w:p w:rsidR="004B7F4B" w:rsidRDefault="004B7F4B" w:rsidP="004B7F4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Критерии оценивания: за каждый верный ответ – 1 балл. Всего 2 балла.</w:t>
      </w:r>
    </w:p>
    <w:p w:rsidR="009E6569" w:rsidRPr="00F1647D" w:rsidRDefault="009E6569" w:rsidP="004B7F4B">
      <w:pPr>
        <w:rPr>
          <w:rFonts w:ascii="Times New Roman" w:hAnsi="Times New Roman" w:cs="Times New Roman"/>
          <w:sz w:val="28"/>
          <w:szCs w:val="28"/>
        </w:rPr>
      </w:pPr>
    </w:p>
    <w:p w:rsidR="00036FA3" w:rsidRPr="00F1647D" w:rsidRDefault="00036FA3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9. (2 балла) 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б, в, е.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036FA3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lastRenderedPageBreak/>
        <w:t>ответа – 1 балл. Всего 2 балла.</w:t>
      </w:r>
    </w:p>
    <w:p w:rsidR="009E6569" w:rsidRPr="00F1647D" w:rsidRDefault="009E6569" w:rsidP="00036FA3">
      <w:pPr>
        <w:rPr>
          <w:rFonts w:ascii="Times New Roman" w:hAnsi="Times New Roman" w:cs="Times New Roman"/>
          <w:sz w:val="28"/>
          <w:szCs w:val="28"/>
        </w:rPr>
      </w:pPr>
    </w:p>
    <w:p w:rsidR="00036FA3" w:rsidRPr="00F1647D" w:rsidRDefault="00036FA3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10. (2 балла) 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неверно.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Обоснование: в России основные потребители </w:t>
      </w:r>
      <w:r w:rsidR="009E6569">
        <w:rPr>
          <w:rFonts w:ascii="Times New Roman" w:hAnsi="Times New Roman" w:cs="Times New Roman"/>
          <w:sz w:val="28"/>
          <w:szCs w:val="28"/>
        </w:rPr>
        <w:t xml:space="preserve">энергии находятся, в основном, </w:t>
      </w:r>
      <w:r w:rsidRPr="00F1647D">
        <w:rPr>
          <w:rFonts w:ascii="Times New Roman" w:hAnsi="Times New Roman" w:cs="Times New Roman"/>
          <w:sz w:val="28"/>
          <w:szCs w:val="28"/>
        </w:rPr>
        <w:t>в европейской части страны, в то время ка</w:t>
      </w:r>
      <w:r w:rsidR="009E6569">
        <w:rPr>
          <w:rFonts w:ascii="Times New Roman" w:hAnsi="Times New Roman" w:cs="Times New Roman"/>
          <w:sz w:val="28"/>
          <w:szCs w:val="28"/>
        </w:rPr>
        <w:t xml:space="preserve">к основные гидроэнергетические </w:t>
      </w:r>
      <w:r w:rsidRPr="00F1647D">
        <w:rPr>
          <w:rFonts w:ascii="Times New Roman" w:hAnsi="Times New Roman" w:cs="Times New Roman"/>
          <w:sz w:val="28"/>
          <w:szCs w:val="28"/>
        </w:rPr>
        <w:t>ресурсы сосредоточены в Сибири.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1 балл за верный ответ, 1 балл за обоснование. Всего </w:t>
      </w:r>
    </w:p>
    <w:p w:rsidR="00036FA3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2 балла.</w:t>
      </w:r>
    </w:p>
    <w:p w:rsidR="009E6569" w:rsidRPr="00F1647D" w:rsidRDefault="009E6569" w:rsidP="00036FA3">
      <w:pPr>
        <w:rPr>
          <w:rFonts w:ascii="Times New Roman" w:hAnsi="Times New Roman" w:cs="Times New Roman"/>
          <w:sz w:val="28"/>
          <w:szCs w:val="28"/>
        </w:rPr>
      </w:pP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11. (3 балла) </w:t>
      </w:r>
    </w:p>
    <w:p w:rsidR="00036FA3" w:rsidRPr="00F1647D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все вещества.</w:t>
      </w:r>
    </w:p>
    <w:p w:rsidR="00036FA3" w:rsidRDefault="00036FA3" w:rsidP="00036FA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Критерии оценивания: за каждые верные 2 ответа – 1 балл. Всего 3 балла.</w:t>
      </w:r>
    </w:p>
    <w:p w:rsidR="009E6569" w:rsidRPr="00F1647D" w:rsidRDefault="009E6569" w:rsidP="00036FA3">
      <w:pPr>
        <w:rPr>
          <w:rFonts w:ascii="Times New Roman" w:hAnsi="Times New Roman" w:cs="Times New Roman"/>
          <w:sz w:val="28"/>
          <w:szCs w:val="28"/>
        </w:rPr>
      </w:pPr>
    </w:p>
    <w:p w:rsidR="003C6D43" w:rsidRPr="00F1647D" w:rsidRDefault="003C6D43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12. (2 балла) 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главными целями косм</w:t>
      </w:r>
      <w:r w:rsidR="009E6569">
        <w:rPr>
          <w:rFonts w:ascii="Times New Roman" w:hAnsi="Times New Roman" w:cs="Times New Roman"/>
          <w:sz w:val="28"/>
          <w:szCs w:val="28"/>
        </w:rPr>
        <w:t xml:space="preserve">ического землеведения являются </w:t>
      </w:r>
      <w:r w:rsidRPr="00F1647D">
        <w:rPr>
          <w:rFonts w:ascii="Times New Roman" w:hAnsi="Times New Roman" w:cs="Times New Roman"/>
          <w:sz w:val="28"/>
          <w:szCs w:val="28"/>
        </w:rPr>
        <w:t>познание закономерностей космической обол</w:t>
      </w:r>
      <w:r w:rsidR="009E6569">
        <w:rPr>
          <w:rFonts w:ascii="Times New Roman" w:hAnsi="Times New Roman" w:cs="Times New Roman"/>
          <w:sz w:val="28"/>
          <w:szCs w:val="28"/>
        </w:rPr>
        <w:t xml:space="preserve">очки Земли, изучение природных </w:t>
      </w:r>
      <w:r w:rsidRPr="00F1647D">
        <w:rPr>
          <w:rFonts w:ascii="Times New Roman" w:hAnsi="Times New Roman" w:cs="Times New Roman"/>
          <w:sz w:val="28"/>
          <w:szCs w:val="28"/>
        </w:rPr>
        <w:t>ресурсов для оптимизации их использования, обеспечение пр</w:t>
      </w:r>
      <w:r w:rsidR="009E6569">
        <w:rPr>
          <w:rFonts w:ascii="Times New Roman" w:hAnsi="Times New Roman" w:cs="Times New Roman"/>
          <w:sz w:val="28"/>
          <w:szCs w:val="28"/>
        </w:rPr>
        <w:t xml:space="preserve">огнозов погоды, </w:t>
      </w:r>
      <w:r w:rsidRPr="00F1647D">
        <w:rPr>
          <w:rFonts w:ascii="Times New Roman" w:hAnsi="Times New Roman" w:cs="Times New Roman"/>
          <w:sz w:val="28"/>
          <w:szCs w:val="28"/>
        </w:rPr>
        <w:t>отслеживание природных бедствий и охрана окружающей среды.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3C6D43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обоснование. Всего 2 балла.</w:t>
      </w:r>
    </w:p>
    <w:p w:rsidR="009E6569" w:rsidRPr="00F1647D" w:rsidRDefault="009E6569" w:rsidP="003C6D43">
      <w:pPr>
        <w:rPr>
          <w:rFonts w:ascii="Times New Roman" w:hAnsi="Times New Roman" w:cs="Times New Roman"/>
          <w:sz w:val="28"/>
          <w:szCs w:val="28"/>
        </w:rPr>
      </w:pPr>
    </w:p>
    <w:p w:rsidR="003C6D43" w:rsidRPr="00F1647D" w:rsidRDefault="003C6D43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13. (2 балла) 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б, в, г, е.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3C6D43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1 балл. Всего 2 балла.</w:t>
      </w:r>
    </w:p>
    <w:p w:rsidR="009E6569" w:rsidRPr="00F1647D" w:rsidRDefault="009E6569" w:rsidP="003C6D43">
      <w:pPr>
        <w:rPr>
          <w:rFonts w:ascii="Times New Roman" w:hAnsi="Times New Roman" w:cs="Times New Roman"/>
          <w:sz w:val="28"/>
          <w:szCs w:val="28"/>
        </w:rPr>
      </w:pPr>
    </w:p>
    <w:p w:rsidR="003C6D43" w:rsidRPr="00F1647D" w:rsidRDefault="005F19BE" w:rsidP="003C6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(2 балла)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lastRenderedPageBreak/>
        <w:t>Ответ: а.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Обоснование: рост населения Земли и увеличение постоянно растущих его 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потребностей не могут продолжаться бесконечно из-за ограниченности 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ресурсов биосферы.</w:t>
      </w:r>
    </w:p>
    <w:p w:rsidR="003C6D43" w:rsidRPr="00F1647D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3C6D43" w:rsidRDefault="003C6D43" w:rsidP="003C6D43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обоснование. Всего 2 балла</w:t>
      </w:r>
      <w:r w:rsidR="009E6569">
        <w:rPr>
          <w:rFonts w:ascii="Times New Roman" w:hAnsi="Times New Roman" w:cs="Times New Roman"/>
          <w:sz w:val="28"/>
          <w:szCs w:val="28"/>
        </w:rPr>
        <w:t>.</w:t>
      </w:r>
    </w:p>
    <w:p w:rsidR="009E6569" w:rsidRPr="00F1647D" w:rsidRDefault="009E6569" w:rsidP="003C6D43">
      <w:pPr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15. (2 балла)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б, в, г, е.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2–3 правильных ответа – 1 балл, за 4 правильных </w:t>
      </w:r>
    </w:p>
    <w:p w:rsidR="0084686B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ответа – 2 балла. Всего 2 балла.</w:t>
      </w:r>
    </w:p>
    <w:p w:rsidR="009E6569" w:rsidRPr="00F1647D" w:rsidRDefault="009E6569" w:rsidP="0084686B">
      <w:pPr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16. (3 балла)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угроза глобального поте</w:t>
      </w:r>
      <w:r w:rsidR="009E6569">
        <w:rPr>
          <w:rFonts w:ascii="Times New Roman" w:hAnsi="Times New Roman" w:cs="Times New Roman"/>
          <w:sz w:val="28"/>
          <w:szCs w:val="28"/>
        </w:rPr>
        <w:t xml:space="preserve">пления может привести к таянию </w:t>
      </w:r>
      <w:r w:rsidRPr="00F1647D">
        <w:rPr>
          <w:rFonts w:ascii="Times New Roman" w:hAnsi="Times New Roman" w:cs="Times New Roman"/>
          <w:sz w:val="28"/>
          <w:szCs w:val="28"/>
        </w:rPr>
        <w:t>полярных льдов и значительному подъёму уровня Мирового океан</w:t>
      </w:r>
      <w:r w:rsidR="009E6569">
        <w:rPr>
          <w:rFonts w:ascii="Times New Roman" w:hAnsi="Times New Roman" w:cs="Times New Roman"/>
          <w:sz w:val="28"/>
          <w:szCs w:val="28"/>
        </w:rPr>
        <w:t xml:space="preserve">а. Если до </w:t>
      </w:r>
      <w:r w:rsidRPr="00F1647D">
        <w:rPr>
          <w:rFonts w:ascii="Times New Roman" w:hAnsi="Times New Roman" w:cs="Times New Roman"/>
          <w:sz w:val="28"/>
          <w:szCs w:val="28"/>
        </w:rPr>
        <w:t>сих пор за всё время наблюдений уровень Мир</w:t>
      </w:r>
      <w:r w:rsidR="009E6569">
        <w:rPr>
          <w:rFonts w:ascii="Times New Roman" w:hAnsi="Times New Roman" w:cs="Times New Roman"/>
          <w:sz w:val="28"/>
          <w:szCs w:val="28"/>
        </w:rPr>
        <w:t xml:space="preserve">ового океана поднялся примерно </w:t>
      </w:r>
      <w:r w:rsidRPr="00F1647D">
        <w:rPr>
          <w:rFonts w:ascii="Times New Roman" w:hAnsi="Times New Roman" w:cs="Times New Roman"/>
          <w:sz w:val="28"/>
          <w:szCs w:val="28"/>
        </w:rPr>
        <w:t>на 25 см, то до середины текущего столети</w:t>
      </w:r>
      <w:r w:rsidR="009E6569">
        <w:rPr>
          <w:rFonts w:ascii="Times New Roman" w:hAnsi="Times New Roman" w:cs="Times New Roman"/>
          <w:sz w:val="28"/>
          <w:szCs w:val="28"/>
        </w:rPr>
        <w:t xml:space="preserve">я он может подняться на высоту </w:t>
      </w:r>
      <w:r w:rsidRPr="00F1647D">
        <w:rPr>
          <w:rFonts w:ascii="Times New Roman" w:hAnsi="Times New Roman" w:cs="Times New Roman"/>
          <w:sz w:val="28"/>
          <w:szCs w:val="28"/>
        </w:rPr>
        <w:t xml:space="preserve">около 1 м, а это угрожает затоплением 20 % прибрежных территорий.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выбор ответа – 1 балл, за правильное </w:t>
      </w:r>
    </w:p>
    <w:p w:rsidR="0084686B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 – 1–2 балла в зависимости от полноты обоснования. Всего 3 балла.</w:t>
      </w:r>
    </w:p>
    <w:p w:rsidR="009E6569" w:rsidRPr="00F1647D" w:rsidRDefault="009E6569" w:rsidP="0084686B">
      <w:pPr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17. (2 балла)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 в соответствии с оп</w:t>
      </w:r>
      <w:r w:rsidR="009E6569">
        <w:rPr>
          <w:rFonts w:ascii="Times New Roman" w:hAnsi="Times New Roman" w:cs="Times New Roman"/>
          <w:sz w:val="28"/>
          <w:szCs w:val="28"/>
        </w:rPr>
        <w:t xml:space="preserve">ределением устойчивое развитие </w:t>
      </w:r>
      <w:r w:rsidRPr="00F1647D">
        <w:rPr>
          <w:rFonts w:ascii="Times New Roman" w:hAnsi="Times New Roman" w:cs="Times New Roman"/>
          <w:sz w:val="28"/>
          <w:szCs w:val="28"/>
        </w:rPr>
        <w:t>рассматривается как «модель движения вперёд, при которой достиг</w:t>
      </w:r>
      <w:r w:rsidR="009E6569">
        <w:rPr>
          <w:rFonts w:ascii="Times New Roman" w:hAnsi="Times New Roman" w:cs="Times New Roman"/>
          <w:sz w:val="28"/>
          <w:szCs w:val="28"/>
        </w:rPr>
        <w:t xml:space="preserve">ается </w:t>
      </w:r>
      <w:r w:rsidRPr="00F1647D">
        <w:rPr>
          <w:rFonts w:ascii="Times New Roman" w:hAnsi="Times New Roman" w:cs="Times New Roman"/>
          <w:sz w:val="28"/>
          <w:szCs w:val="28"/>
        </w:rPr>
        <w:t>удовлетворение жизненных потребностей</w:t>
      </w:r>
      <w:r w:rsidR="009E6569">
        <w:rPr>
          <w:rFonts w:ascii="Times New Roman" w:hAnsi="Times New Roman" w:cs="Times New Roman"/>
          <w:sz w:val="28"/>
          <w:szCs w:val="28"/>
        </w:rPr>
        <w:t xml:space="preserve"> нынешнего поколения людей без </w:t>
      </w:r>
      <w:r w:rsidRPr="00F1647D">
        <w:rPr>
          <w:rFonts w:ascii="Times New Roman" w:hAnsi="Times New Roman" w:cs="Times New Roman"/>
          <w:sz w:val="28"/>
          <w:szCs w:val="28"/>
        </w:rPr>
        <w:t>лишения такой возможности будущих поколений».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ответ – 1 балл и 1 балл за правильное </w:t>
      </w:r>
    </w:p>
    <w:p w:rsidR="0084686B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обоснование. Всего 2 балла.</w:t>
      </w:r>
    </w:p>
    <w:p w:rsidR="009E6569" w:rsidRPr="00F1647D" w:rsidRDefault="009E6569" w:rsidP="0084686B">
      <w:pPr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18. (2 балла) 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а, б, в, д.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4 правильных ответа – 2 балла, за 2–3 правильных </w:t>
      </w:r>
    </w:p>
    <w:p w:rsidR="0084686B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ответа – 1 балл, менее 2 правильных ответов – 0 баллов. Всего 2 балла. </w:t>
      </w:r>
    </w:p>
    <w:p w:rsidR="009E6569" w:rsidRPr="00F1647D" w:rsidRDefault="009E6569" w:rsidP="0084686B">
      <w:pPr>
        <w:rPr>
          <w:rFonts w:ascii="Times New Roman" w:hAnsi="Times New Roman" w:cs="Times New Roman"/>
          <w:sz w:val="28"/>
          <w:szCs w:val="28"/>
        </w:rPr>
      </w:pPr>
    </w:p>
    <w:p w:rsidR="0084686B" w:rsidRPr="00F1647D" w:rsidRDefault="0084686B" w:rsidP="005F19BE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19. (5 баллов) </w:t>
      </w:r>
      <w:bookmarkStart w:id="0" w:name="_GoBack"/>
      <w:bookmarkEnd w:id="0"/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Ответ: а.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Обоснование: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а) МСОП – международный союз охраны </w:t>
      </w:r>
      <w:r w:rsidR="009E6569">
        <w:rPr>
          <w:rFonts w:ascii="Times New Roman" w:hAnsi="Times New Roman" w:cs="Times New Roman"/>
          <w:sz w:val="28"/>
          <w:szCs w:val="28"/>
        </w:rPr>
        <w:t xml:space="preserve">природы, и его основная задача </w:t>
      </w:r>
      <w:r w:rsidRPr="00F1647D">
        <w:rPr>
          <w:rFonts w:ascii="Times New Roman" w:hAnsi="Times New Roman" w:cs="Times New Roman"/>
          <w:sz w:val="28"/>
          <w:szCs w:val="28"/>
        </w:rPr>
        <w:t>сохранение биологического разнообразия;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б) ЮНЕП – международная программ</w:t>
      </w:r>
      <w:r w:rsidR="009E6569">
        <w:rPr>
          <w:rFonts w:ascii="Times New Roman" w:hAnsi="Times New Roman" w:cs="Times New Roman"/>
          <w:sz w:val="28"/>
          <w:szCs w:val="28"/>
        </w:rPr>
        <w:t>а ООН по окружающей среде, и её</w:t>
      </w:r>
      <w:r w:rsidR="006B062D">
        <w:rPr>
          <w:rFonts w:ascii="Times New Roman" w:hAnsi="Times New Roman" w:cs="Times New Roman"/>
          <w:sz w:val="28"/>
          <w:szCs w:val="28"/>
        </w:rPr>
        <w:t xml:space="preserve"> </w:t>
      </w:r>
      <w:r w:rsidRPr="00F1647D">
        <w:rPr>
          <w:rFonts w:ascii="Times New Roman" w:hAnsi="Times New Roman" w:cs="Times New Roman"/>
          <w:sz w:val="28"/>
          <w:szCs w:val="28"/>
        </w:rPr>
        <w:t>основная задача – защита и улучшение окружающей среды;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в) ФАО – продовольственная и сельск</w:t>
      </w:r>
      <w:r w:rsidR="009E6569">
        <w:rPr>
          <w:rFonts w:ascii="Times New Roman" w:hAnsi="Times New Roman" w:cs="Times New Roman"/>
          <w:sz w:val="28"/>
          <w:szCs w:val="28"/>
        </w:rPr>
        <w:t xml:space="preserve">охозяйственная организация ООН, целью </w:t>
      </w:r>
      <w:r w:rsidRPr="00F1647D">
        <w:rPr>
          <w:rFonts w:ascii="Times New Roman" w:hAnsi="Times New Roman" w:cs="Times New Roman"/>
          <w:sz w:val="28"/>
          <w:szCs w:val="28"/>
        </w:rPr>
        <w:t>которой является борьба с голодом и</w:t>
      </w:r>
      <w:r w:rsidR="009E6569">
        <w:rPr>
          <w:rFonts w:ascii="Times New Roman" w:hAnsi="Times New Roman" w:cs="Times New Roman"/>
          <w:sz w:val="28"/>
          <w:szCs w:val="28"/>
        </w:rPr>
        <w:t xml:space="preserve"> обеспечение продовольственной </w:t>
      </w:r>
      <w:r w:rsidRPr="00F1647D">
        <w:rPr>
          <w:rFonts w:ascii="Times New Roman" w:hAnsi="Times New Roman" w:cs="Times New Roman"/>
          <w:sz w:val="28"/>
          <w:szCs w:val="28"/>
        </w:rPr>
        <w:t>безопасности;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г) ВОЗ – всемирная организация здравоохране</w:t>
      </w:r>
      <w:r w:rsidR="009E6569">
        <w:rPr>
          <w:rFonts w:ascii="Times New Roman" w:hAnsi="Times New Roman" w:cs="Times New Roman"/>
          <w:sz w:val="28"/>
          <w:szCs w:val="28"/>
        </w:rPr>
        <w:t xml:space="preserve">ния, цель которой укрепление и </w:t>
      </w:r>
      <w:r w:rsidRPr="00F1647D">
        <w:rPr>
          <w:rFonts w:ascii="Times New Roman" w:hAnsi="Times New Roman" w:cs="Times New Roman"/>
          <w:sz w:val="28"/>
          <w:szCs w:val="28"/>
        </w:rPr>
        <w:t>защита здоровья населения.</w:t>
      </w:r>
    </w:p>
    <w:p w:rsidR="0084686B" w:rsidRPr="00F1647D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 xml:space="preserve">Критерии оценивания: за правильный выбор ответа – 1 балл, за обоснование </w:t>
      </w:r>
    </w:p>
    <w:p w:rsidR="0084686B" w:rsidRDefault="0084686B" w:rsidP="0084686B">
      <w:pPr>
        <w:rPr>
          <w:rFonts w:ascii="Times New Roman" w:hAnsi="Times New Roman" w:cs="Times New Roman"/>
          <w:sz w:val="28"/>
          <w:szCs w:val="28"/>
        </w:rPr>
      </w:pPr>
      <w:r w:rsidRPr="00F1647D">
        <w:rPr>
          <w:rFonts w:ascii="Times New Roman" w:hAnsi="Times New Roman" w:cs="Times New Roman"/>
          <w:sz w:val="28"/>
          <w:szCs w:val="28"/>
        </w:rPr>
        <w:t>каждого пункта – по 1 баллу. Всего 5 баллов</w:t>
      </w:r>
    </w:p>
    <w:p w:rsidR="00452E1D" w:rsidRDefault="00452E1D" w:rsidP="0084686B">
      <w:pPr>
        <w:rPr>
          <w:rFonts w:ascii="Times New Roman" w:hAnsi="Times New Roman" w:cs="Times New Roman"/>
          <w:sz w:val="28"/>
          <w:szCs w:val="28"/>
        </w:rPr>
      </w:pPr>
    </w:p>
    <w:p w:rsidR="00452E1D" w:rsidRPr="00452E1D" w:rsidRDefault="000C3C6A" w:rsidP="00452E1D">
      <w:pPr>
        <w:rPr>
          <w:rFonts w:ascii="Times New Roman" w:hAnsi="Times New Roman" w:cs="Times New Roman"/>
          <w:sz w:val="28"/>
          <w:szCs w:val="28"/>
        </w:rPr>
      </w:pPr>
      <w:r w:rsidRPr="000C3C6A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0B7E7F">
        <w:rPr>
          <w:rFonts w:ascii="Times New Roman" w:hAnsi="Times New Roman" w:cs="Times New Roman"/>
          <w:sz w:val="28"/>
          <w:szCs w:val="28"/>
        </w:rPr>
        <w:t>.</w:t>
      </w:r>
      <w:r w:rsidR="00452E1D">
        <w:rPr>
          <w:rFonts w:ascii="Times New Roman" w:hAnsi="Times New Roman" w:cs="Times New Roman"/>
          <w:sz w:val="28"/>
          <w:szCs w:val="28"/>
        </w:rPr>
        <w:t>1.</w:t>
      </w:r>
      <w:r w:rsidR="00452E1D" w:rsidRPr="00452E1D">
        <w:rPr>
          <w:rFonts w:ascii="Times New Roman" w:hAnsi="Times New Roman" w:cs="Times New Roman"/>
          <w:sz w:val="28"/>
          <w:szCs w:val="28"/>
        </w:rPr>
        <w:t xml:space="preserve"> Это помогает им глубже вонзиться в снег, где они делают себе норку на ночь. Это служит убежищем от холодного ветра и хищников.</w:t>
      </w:r>
    </w:p>
    <w:p w:rsidR="00452E1D" w:rsidRDefault="00452E1D" w:rsidP="00452E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52E1D">
        <w:rPr>
          <w:rFonts w:ascii="Times New Roman" w:hAnsi="Times New Roman" w:cs="Times New Roman"/>
          <w:sz w:val="28"/>
          <w:szCs w:val="28"/>
        </w:rPr>
        <w:t xml:space="preserve"> За сезон кукушка откладывает 25-30 яиц (по 2-3 яйца в неделю). Птенцы выводятся постепенно. Значит, когда вылупится первый птенец, его нужно кормить, летая за кормом. Оставшиеся яйца погибнут без тепла и защиты.</w:t>
      </w:r>
    </w:p>
    <w:p w:rsidR="006F0AEC" w:rsidRPr="006F0AEC" w:rsidRDefault="0077028A" w:rsidP="006F0A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F0AEC" w:rsidRPr="006F0AEC">
        <w:rPr>
          <w:rFonts w:ascii="Times New Roman" w:hAnsi="Times New Roman" w:cs="Times New Roman"/>
          <w:sz w:val="28"/>
          <w:szCs w:val="28"/>
        </w:rPr>
        <w:t xml:space="preserve"> Уничтожение волков привело к увеличению числа слабых и больных особей в стаде, а также к появлению и распространению болезней и в результате – к массовой гибели и вымиранию оленей.</w:t>
      </w:r>
    </w:p>
    <w:p w:rsidR="006F0AEC" w:rsidRDefault="0077028A" w:rsidP="006F0A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F0AEC" w:rsidRPr="006F0AEC">
        <w:rPr>
          <w:rFonts w:ascii="Times New Roman" w:hAnsi="Times New Roman" w:cs="Times New Roman"/>
          <w:sz w:val="28"/>
          <w:szCs w:val="28"/>
        </w:rPr>
        <w:t xml:space="preserve"> Уровень подземных грунтовых вод в лесу опускается и становится таким же, как уровень вод на осушаемых участках, - действует закон </w:t>
      </w:r>
      <w:r w:rsidR="006F0AEC" w:rsidRPr="006F0AEC">
        <w:rPr>
          <w:rFonts w:ascii="Times New Roman" w:hAnsi="Times New Roman" w:cs="Times New Roman"/>
          <w:sz w:val="28"/>
          <w:szCs w:val="28"/>
        </w:rPr>
        <w:lastRenderedPageBreak/>
        <w:t>сообщающихся сосудов. Это ведет к осушению леса. Деревья ослабевают, начинают болеть, лес может даже погибнуть.</w:t>
      </w:r>
    </w:p>
    <w:p w:rsidR="00802713" w:rsidRDefault="00802713" w:rsidP="006F0A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02713">
        <w:rPr>
          <w:rFonts w:ascii="Times New Roman" w:hAnsi="Times New Roman" w:cs="Times New Roman"/>
          <w:sz w:val="28"/>
          <w:szCs w:val="28"/>
        </w:rPr>
        <w:t xml:space="preserve"> 5000: 200 = 250 га. Ответ: 250 га зелёных насаждений.</w:t>
      </w:r>
    </w:p>
    <w:p w:rsidR="008B004E" w:rsidRDefault="008B004E" w:rsidP="006F0AEC">
      <w:pPr>
        <w:rPr>
          <w:rFonts w:ascii="Times New Roman" w:hAnsi="Times New Roman" w:cs="Times New Roman"/>
          <w:sz w:val="28"/>
          <w:szCs w:val="28"/>
        </w:rPr>
      </w:pPr>
    </w:p>
    <w:p w:rsidR="008B004E" w:rsidRDefault="008B004E" w:rsidP="006F0AEC">
      <w:pPr>
        <w:rPr>
          <w:rFonts w:ascii="Times New Roman" w:hAnsi="Times New Roman" w:cs="Times New Roman"/>
          <w:sz w:val="28"/>
          <w:szCs w:val="28"/>
        </w:rPr>
      </w:pPr>
      <w:r w:rsidRPr="00843008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  1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2D4946">
        <w:rPr>
          <w:rFonts w:ascii="Times New Roman" w:hAnsi="Times New Roman" w:cs="Times New Roman"/>
          <w:sz w:val="28"/>
          <w:szCs w:val="28"/>
        </w:rPr>
        <w:t>4,1,6,2,5,3.</w:t>
      </w:r>
    </w:p>
    <w:p w:rsidR="002D4946" w:rsidRPr="002D4946" w:rsidRDefault="002D4946" w:rsidP="006F0A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2) 2,5,1,3,4.</w:t>
      </w:r>
    </w:p>
    <w:sectPr w:rsidR="002D4946" w:rsidRPr="002D4946" w:rsidSect="002F4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788"/>
    <w:rsid w:val="00036FA3"/>
    <w:rsid w:val="000B7E7F"/>
    <w:rsid w:val="000C3C6A"/>
    <w:rsid w:val="00161672"/>
    <w:rsid w:val="00163713"/>
    <w:rsid w:val="002D4946"/>
    <w:rsid w:val="002F409D"/>
    <w:rsid w:val="00376A1D"/>
    <w:rsid w:val="003C6D43"/>
    <w:rsid w:val="00452E1D"/>
    <w:rsid w:val="004B7F4B"/>
    <w:rsid w:val="004C716D"/>
    <w:rsid w:val="004F4254"/>
    <w:rsid w:val="005F19BE"/>
    <w:rsid w:val="006B062D"/>
    <w:rsid w:val="006B08E0"/>
    <w:rsid w:val="006F0AEC"/>
    <w:rsid w:val="0077028A"/>
    <w:rsid w:val="00802713"/>
    <w:rsid w:val="00843008"/>
    <w:rsid w:val="0084686B"/>
    <w:rsid w:val="008B004E"/>
    <w:rsid w:val="008F4652"/>
    <w:rsid w:val="009E6569"/>
    <w:rsid w:val="00AA230F"/>
    <w:rsid w:val="00CA7788"/>
    <w:rsid w:val="00E9160F"/>
    <w:rsid w:val="00F1647D"/>
    <w:rsid w:val="00F2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7859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gauge</dc:creator>
  <cp:keywords/>
  <dc:description/>
  <cp:lastModifiedBy>User</cp:lastModifiedBy>
  <cp:revision>34</cp:revision>
  <dcterms:created xsi:type="dcterms:W3CDTF">2021-09-20T12:02:00Z</dcterms:created>
  <dcterms:modified xsi:type="dcterms:W3CDTF">2021-10-06T11:34:00Z</dcterms:modified>
</cp:coreProperties>
</file>